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A2A85" w14:textId="66759B5B" w:rsidR="00CD6161" w:rsidRPr="00CA2594" w:rsidRDefault="00720B93" w:rsidP="003D2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A2594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3ECD5B73" w14:textId="172254E0" w:rsidR="00720B93" w:rsidRPr="00CA2594" w:rsidRDefault="00720B93" w:rsidP="00FD5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594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CD6161" w:rsidRPr="00CA2594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CA2594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профессиональной </w:t>
      </w:r>
      <w:r w:rsidRPr="00CA2594">
        <w:rPr>
          <w:rFonts w:ascii="Times New Roman" w:hAnsi="Times New Roman" w:cs="Times New Roman"/>
          <w:b/>
          <w:sz w:val="28"/>
          <w:szCs w:val="28"/>
        </w:rPr>
        <w:t>образовательной организации при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2697F0DB" w14:textId="2DFFCE5A" w:rsidR="00CD6161" w:rsidRPr="00CA2594" w:rsidRDefault="00CD6161" w:rsidP="003D20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F2268" w14:textId="01D4E3A0" w:rsidR="003D20EF" w:rsidRDefault="00720B93" w:rsidP="000E70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594">
        <w:rPr>
          <w:rFonts w:ascii="Times New Roman" w:hAnsi="Times New Roman" w:cs="Times New Roman"/>
          <w:sz w:val="28"/>
          <w:szCs w:val="28"/>
        </w:rPr>
        <w:t>Издать приказ о временном переходе на реализацию образовательных программ с применением электронного обучения и дистанционных образовательных технологий с назначением ответственного лица за консультирование педагогических работников и обучающихся.</w:t>
      </w:r>
    </w:p>
    <w:p w14:paraId="6C1ABC19" w14:textId="51FECF22" w:rsidR="003D20EF" w:rsidRPr="003D20EF" w:rsidRDefault="003D20EF" w:rsidP="000E70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0E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и утвердить локальные акты: </w:t>
      </w:r>
    </w:p>
    <w:p w14:paraId="58AF0A75" w14:textId="77777777" w:rsidR="003D20EF" w:rsidRPr="00CA2594" w:rsidRDefault="003D20EF" w:rsidP="000E703F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A2594">
        <w:rPr>
          <w:color w:val="000000"/>
          <w:sz w:val="28"/>
          <w:szCs w:val="28"/>
        </w:rPr>
        <w:t xml:space="preserve">- приказ «О временном переходе на реализацию образовательных программ с применением электронного обучения и дистанционных образовательных технологий»; </w:t>
      </w:r>
    </w:p>
    <w:p w14:paraId="4E31229D" w14:textId="77777777" w:rsidR="003D20EF" w:rsidRPr="00CA2594" w:rsidRDefault="003D20EF" w:rsidP="000C2E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2594">
        <w:rPr>
          <w:color w:val="000000"/>
          <w:sz w:val="28"/>
          <w:szCs w:val="28"/>
        </w:rPr>
        <w:t xml:space="preserve">- приказ «О внесении изменений в график учебного процесса»; </w:t>
      </w:r>
    </w:p>
    <w:p w14:paraId="4E09C164" w14:textId="77777777" w:rsidR="003D20EF" w:rsidRPr="00CA2594" w:rsidRDefault="003D20EF" w:rsidP="000C2E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2594">
        <w:rPr>
          <w:color w:val="000000"/>
          <w:sz w:val="28"/>
          <w:szCs w:val="28"/>
        </w:rPr>
        <w:t xml:space="preserve">- приказ «О внесении изменений в рабочие программы в связи с переходом на дистанционные образовательные технологии»; </w:t>
      </w:r>
    </w:p>
    <w:p w14:paraId="674D09CB" w14:textId="77777777" w:rsidR="003D20EF" w:rsidRPr="00CA2594" w:rsidRDefault="003D20EF" w:rsidP="000C2E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2594">
        <w:rPr>
          <w:color w:val="000000"/>
          <w:sz w:val="28"/>
          <w:szCs w:val="28"/>
        </w:rPr>
        <w:t xml:space="preserve">- приказ «О внесении изменений в реализацию программ учебной и производственной практик» </w:t>
      </w:r>
    </w:p>
    <w:p w14:paraId="117DA33D" w14:textId="77777777" w:rsidR="003D20EF" w:rsidRPr="00CA2594" w:rsidRDefault="003D20EF" w:rsidP="000C2E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A2594">
        <w:rPr>
          <w:color w:val="000000"/>
          <w:sz w:val="28"/>
          <w:szCs w:val="28"/>
        </w:rPr>
        <w:t xml:space="preserve">- приказ «Об организации текущего контроля за ходом теоретического дистанционного обучения и программы практик»; </w:t>
      </w:r>
    </w:p>
    <w:p w14:paraId="1BEC239E" w14:textId="77777777" w:rsidR="003D20EF" w:rsidRPr="00CA2594" w:rsidRDefault="003D20EF" w:rsidP="000C2E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2594">
        <w:rPr>
          <w:color w:val="000000"/>
          <w:sz w:val="28"/>
          <w:szCs w:val="28"/>
        </w:rPr>
        <w:t xml:space="preserve">- приказ «О режиме работы общежития в условиях сложившейся эпидемиологической ситуации; </w:t>
      </w:r>
    </w:p>
    <w:p w14:paraId="4D1F30AD" w14:textId="77777777" w:rsidR="003D20EF" w:rsidRPr="00CA2594" w:rsidRDefault="003D20EF" w:rsidP="000C2E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2594">
        <w:rPr>
          <w:color w:val="000000"/>
          <w:sz w:val="28"/>
          <w:szCs w:val="28"/>
        </w:rPr>
        <w:t xml:space="preserve">- приказ «О повышении квалификации педагогического коллектива по дистанционным формам обучения»; </w:t>
      </w:r>
    </w:p>
    <w:p w14:paraId="409B333E" w14:textId="77777777" w:rsidR="003D20EF" w:rsidRPr="00CA2594" w:rsidRDefault="003D20EF" w:rsidP="000C2E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A2594">
        <w:rPr>
          <w:color w:val="000000"/>
          <w:sz w:val="28"/>
          <w:szCs w:val="28"/>
        </w:rPr>
        <w:t xml:space="preserve">- положение «О порядке организации дистанционного обучения в ПОО»; </w:t>
      </w:r>
    </w:p>
    <w:p w14:paraId="1D099590" w14:textId="77777777" w:rsidR="003D20EF" w:rsidRPr="00CA2594" w:rsidRDefault="003D20EF" w:rsidP="000C2E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2594">
        <w:rPr>
          <w:color w:val="000000"/>
          <w:sz w:val="28"/>
          <w:szCs w:val="28"/>
        </w:rPr>
        <w:t xml:space="preserve">- положение «О порядке реализации в ПОО образовательных программ с применением электронного обучения и дистанционных образовательных технологий»; </w:t>
      </w:r>
    </w:p>
    <w:p w14:paraId="13BB6618" w14:textId="77777777" w:rsidR="003D20EF" w:rsidRPr="00CA2594" w:rsidRDefault="003D20EF" w:rsidP="000C2E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2594">
        <w:rPr>
          <w:color w:val="000000"/>
          <w:sz w:val="28"/>
          <w:szCs w:val="28"/>
        </w:rPr>
        <w:t xml:space="preserve">- положение «Об организации текущего контроля и оказании учебно-методической помощи обучающимся (индивидуальные консультации) в условиях применения электронного обучения и дистанционных образовательных технологий»; </w:t>
      </w:r>
    </w:p>
    <w:p w14:paraId="174863B7" w14:textId="77777777" w:rsidR="003D20EF" w:rsidRPr="00CA2594" w:rsidRDefault="003D20EF" w:rsidP="000C2E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A2594">
        <w:rPr>
          <w:color w:val="000000"/>
          <w:sz w:val="28"/>
          <w:szCs w:val="28"/>
        </w:rPr>
        <w:t xml:space="preserve">- положение «О формах реализации учебной и производственной практик в ПОО в условиях применения электронного обучения и дистанционных образовательных технологий»; </w:t>
      </w:r>
    </w:p>
    <w:p w14:paraId="71015C5C" w14:textId="77777777" w:rsidR="003D20EF" w:rsidRDefault="003D20EF" w:rsidP="000C2EC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A2594">
        <w:rPr>
          <w:color w:val="000000"/>
          <w:sz w:val="28"/>
          <w:szCs w:val="28"/>
        </w:rPr>
        <w:t>- инструкции для преподавателей, обучающихся и родителей ПОО по порядку перехода на обучение с применением электронного обучения и дистанционных образовательных технологий.</w:t>
      </w:r>
    </w:p>
    <w:p w14:paraId="7DA6A7F5" w14:textId="490E8702" w:rsidR="003D20EF" w:rsidRDefault="003D20EF" w:rsidP="000C2E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20B93" w:rsidRPr="003D20EF">
        <w:rPr>
          <w:sz w:val="28"/>
          <w:szCs w:val="28"/>
        </w:rPr>
        <w:t>Организовать проведение внеочередного педагогического совета для информирования административно-хозяйственных и педагогических работников образовательной организации в условиях перехода на применение дистанционных образовательных технологий и электронного обучения.</w:t>
      </w:r>
    </w:p>
    <w:p w14:paraId="4D5E2F34" w14:textId="2724E1AA" w:rsidR="000E703F" w:rsidRDefault="000E703F" w:rsidP="000C2E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Организовать «горячую линию» ПОО с назначением ответственного лица и выделением телефонного номера.</w:t>
      </w:r>
    </w:p>
    <w:p w14:paraId="47AE2C9A" w14:textId="6D1524FD" w:rsidR="000C2EC7" w:rsidRDefault="000E703F" w:rsidP="000C2E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C2EC7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Обеспечить рабочее место</w:t>
      </w:r>
      <w:r w:rsidR="000C2EC7">
        <w:rPr>
          <w:sz w:val="28"/>
          <w:szCs w:val="28"/>
        </w:rPr>
        <w:t xml:space="preserve"> преподавател</w:t>
      </w:r>
      <w:r>
        <w:rPr>
          <w:sz w:val="28"/>
          <w:szCs w:val="28"/>
        </w:rPr>
        <w:t xml:space="preserve">я с выходом в информационно-телекоммуникационную сеть «Интернет» на время </w:t>
      </w:r>
      <w:r w:rsidRPr="000E703F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0E703F">
        <w:rPr>
          <w:sz w:val="28"/>
          <w:szCs w:val="28"/>
        </w:rPr>
        <w:t xml:space="preserve"> образовательных программ с применением электронного обучения и дистанционных образовательных технологий</w:t>
      </w:r>
      <w:r>
        <w:rPr>
          <w:sz w:val="28"/>
          <w:szCs w:val="28"/>
        </w:rPr>
        <w:t>.</w:t>
      </w:r>
    </w:p>
    <w:p w14:paraId="15A3292D" w14:textId="2800B5B7" w:rsidR="008202E7" w:rsidRDefault="000E703F" w:rsidP="000C2E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D20EF">
        <w:rPr>
          <w:color w:val="000000"/>
          <w:sz w:val="28"/>
          <w:szCs w:val="28"/>
        </w:rPr>
        <w:t>.</w:t>
      </w:r>
      <w:r w:rsidR="003D20EF">
        <w:rPr>
          <w:sz w:val="28"/>
          <w:szCs w:val="28"/>
        </w:rPr>
        <w:t xml:space="preserve"> </w:t>
      </w:r>
      <w:r w:rsidR="00720B93" w:rsidRPr="003D20EF">
        <w:rPr>
          <w:sz w:val="28"/>
          <w:szCs w:val="28"/>
        </w:rPr>
        <w:t>Сформировать расписание на каждый учебный день.</w:t>
      </w:r>
    </w:p>
    <w:p w14:paraId="611ED9CC" w14:textId="6A791B8A" w:rsidR="00720B93" w:rsidRPr="008202E7" w:rsidRDefault="000E703F" w:rsidP="000C2EC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02E7">
        <w:rPr>
          <w:sz w:val="28"/>
          <w:szCs w:val="28"/>
        </w:rPr>
        <w:t xml:space="preserve">. </w:t>
      </w:r>
      <w:r w:rsidR="00720B93" w:rsidRPr="008202E7">
        <w:rPr>
          <w:sz w:val="28"/>
          <w:szCs w:val="28"/>
        </w:rPr>
        <w:t>Провести отбор инструментов виртуальной коммуникации, которые рекомендуются преподавателям для проведения вебинаров, онлайн консультирования, коллективного обсуждения и коллективного проектирования.</w:t>
      </w:r>
    </w:p>
    <w:p w14:paraId="56CAA47C" w14:textId="4EC04CD6" w:rsidR="00CA2594" w:rsidRPr="000E703F" w:rsidRDefault="00CA2594" w:rsidP="000E703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03F">
        <w:rPr>
          <w:rFonts w:ascii="Times New Roman" w:hAnsi="Times New Roman" w:cs="Times New Roman"/>
          <w:sz w:val="28"/>
          <w:szCs w:val="28"/>
        </w:rPr>
        <w:t>О</w:t>
      </w:r>
      <w:r w:rsidR="00720B93" w:rsidRPr="000E703F">
        <w:rPr>
          <w:rFonts w:ascii="Times New Roman" w:hAnsi="Times New Roman" w:cs="Times New Roman"/>
          <w:sz w:val="28"/>
          <w:szCs w:val="28"/>
        </w:rPr>
        <w:t>предел</w:t>
      </w:r>
      <w:r w:rsidRPr="000E703F">
        <w:rPr>
          <w:rFonts w:ascii="Times New Roman" w:hAnsi="Times New Roman" w:cs="Times New Roman"/>
          <w:sz w:val="28"/>
          <w:szCs w:val="28"/>
        </w:rPr>
        <w:t>ить</w:t>
      </w:r>
      <w:r w:rsidR="00720B93" w:rsidRPr="000E703F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Pr="000E703F">
        <w:rPr>
          <w:rFonts w:ascii="Times New Roman" w:hAnsi="Times New Roman" w:cs="Times New Roman"/>
          <w:sz w:val="28"/>
          <w:szCs w:val="28"/>
        </w:rPr>
        <w:t>ь</w:t>
      </w:r>
      <w:r w:rsidR="00720B93" w:rsidRPr="000E703F">
        <w:rPr>
          <w:rFonts w:ascii="Times New Roman" w:hAnsi="Times New Roman" w:cs="Times New Roman"/>
          <w:sz w:val="28"/>
          <w:szCs w:val="28"/>
        </w:rPr>
        <w:t xml:space="preserve"> переноса сроков </w:t>
      </w:r>
      <w:bookmarkStart w:id="1" w:name="_Hlk35532468"/>
      <w:r w:rsidR="00720B93" w:rsidRPr="000E703F">
        <w:rPr>
          <w:rFonts w:ascii="Times New Roman" w:hAnsi="Times New Roman" w:cs="Times New Roman"/>
          <w:sz w:val="28"/>
          <w:szCs w:val="28"/>
        </w:rPr>
        <w:t>учебной и производственной практики, а также занятий, которые требуют работы с лабораторным и иным оборудованием</w:t>
      </w:r>
      <w:bookmarkEnd w:id="1"/>
      <w:r w:rsidRPr="000E703F">
        <w:rPr>
          <w:rFonts w:ascii="Times New Roman" w:hAnsi="Times New Roman" w:cs="Times New Roman"/>
          <w:sz w:val="28"/>
          <w:szCs w:val="28"/>
        </w:rPr>
        <w:t>.</w:t>
      </w:r>
    </w:p>
    <w:p w14:paraId="5DE4124E" w14:textId="00EDB537" w:rsidR="00720B93" w:rsidRPr="000E703F" w:rsidRDefault="008202E7" w:rsidP="000E703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03F">
        <w:rPr>
          <w:rFonts w:ascii="Times New Roman" w:hAnsi="Times New Roman" w:cs="Times New Roman"/>
          <w:sz w:val="28"/>
          <w:szCs w:val="28"/>
        </w:rPr>
        <w:t>Организовать р</w:t>
      </w:r>
      <w:r w:rsidR="00720B93" w:rsidRPr="000E703F">
        <w:rPr>
          <w:rFonts w:ascii="Times New Roman" w:hAnsi="Times New Roman" w:cs="Times New Roman"/>
          <w:sz w:val="28"/>
          <w:szCs w:val="28"/>
        </w:rPr>
        <w:t>азработ</w:t>
      </w:r>
      <w:r w:rsidRPr="000E703F">
        <w:rPr>
          <w:rFonts w:ascii="Times New Roman" w:hAnsi="Times New Roman" w:cs="Times New Roman"/>
          <w:sz w:val="28"/>
          <w:szCs w:val="28"/>
        </w:rPr>
        <w:t>ку</w:t>
      </w:r>
      <w:r w:rsidR="00720B93" w:rsidRPr="000E703F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Pr="000E703F">
        <w:rPr>
          <w:rFonts w:ascii="Times New Roman" w:hAnsi="Times New Roman" w:cs="Times New Roman"/>
          <w:sz w:val="28"/>
          <w:szCs w:val="28"/>
        </w:rPr>
        <w:t>а</w:t>
      </w:r>
      <w:r w:rsidR="00720B93" w:rsidRPr="000E703F">
        <w:rPr>
          <w:rFonts w:ascii="Times New Roman" w:hAnsi="Times New Roman" w:cs="Times New Roman"/>
          <w:sz w:val="28"/>
          <w:szCs w:val="28"/>
        </w:rPr>
        <w:t xml:space="preserve"> проведения мероприятий промежуточной и государственной итоговой аттестации для студентов выпускных курсов с использованием сервисов вебинаров, тестового инструментария и иных элементов электронного обучения и дистанционных образовательных технологий.</w:t>
      </w:r>
    </w:p>
    <w:p w14:paraId="7A9BB00D" w14:textId="77777777" w:rsidR="00CA2594" w:rsidRPr="00CA2594" w:rsidRDefault="00720B93" w:rsidP="000E703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594">
        <w:rPr>
          <w:rFonts w:ascii="Times New Roman" w:hAnsi="Times New Roman" w:cs="Times New Roman"/>
          <w:sz w:val="28"/>
          <w:szCs w:val="28"/>
        </w:rPr>
        <w:t>Обеспечить, в случае необходимости, внесение изменение в календарный график учебного процесса и учебный план в части периода освоения элементов образовательной программы (учебной и производственной практики, а также занятий, которые требуют работы с лабораторным и иным оборудованием).</w:t>
      </w:r>
    </w:p>
    <w:p w14:paraId="33008EFF" w14:textId="2D7824F1" w:rsidR="00CA2594" w:rsidRPr="008202E7" w:rsidRDefault="00720B93" w:rsidP="000E703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594">
        <w:rPr>
          <w:rFonts w:ascii="Times New Roman" w:hAnsi="Times New Roman" w:cs="Times New Roman"/>
          <w:sz w:val="28"/>
          <w:szCs w:val="28"/>
        </w:rPr>
        <w:t>Обеспечить постоянную дистанционную связь с обучающимися, на постоянной основе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</w:t>
      </w:r>
      <w:r w:rsidR="00CA2594" w:rsidRPr="00CA2594">
        <w:rPr>
          <w:rFonts w:ascii="Times New Roman" w:hAnsi="Times New Roman" w:cs="Times New Roman"/>
          <w:sz w:val="28"/>
          <w:szCs w:val="28"/>
        </w:rPr>
        <w:t>.</w:t>
      </w:r>
    </w:p>
    <w:p w14:paraId="55B3E8A0" w14:textId="4FBB9E88" w:rsidR="00952424" w:rsidRPr="00CA2594" w:rsidRDefault="00952424" w:rsidP="000E703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594">
        <w:rPr>
          <w:rFonts w:ascii="Times New Roman" w:hAnsi="Times New Roman" w:cs="Times New Roman"/>
          <w:sz w:val="28"/>
          <w:szCs w:val="28"/>
        </w:rPr>
        <w:t>Обеспечить оперативное отражение информации на официальном сайте образовательной организации:</w:t>
      </w:r>
    </w:p>
    <w:p w14:paraId="6BBDA8D0" w14:textId="316AF32A" w:rsidR="00952424" w:rsidRPr="00CA2594" w:rsidRDefault="00952424" w:rsidP="000C2E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594">
        <w:rPr>
          <w:rFonts w:ascii="Times New Roman" w:hAnsi="Times New Roman" w:cs="Times New Roman"/>
          <w:sz w:val="28"/>
          <w:szCs w:val="28"/>
        </w:rPr>
        <w:t>- Приказ Министерства образования Новгородской области;</w:t>
      </w:r>
    </w:p>
    <w:p w14:paraId="6EFF5551" w14:textId="45A396E4" w:rsidR="004A7F00" w:rsidRPr="00CA2594" w:rsidRDefault="004A7F00" w:rsidP="000C2E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594">
        <w:rPr>
          <w:rFonts w:ascii="Times New Roman" w:hAnsi="Times New Roman" w:cs="Times New Roman"/>
          <w:sz w:val="28"/>
          <w:szCs w:val="28"/>
        </w:rPr>
        <w:t xml:space="preserve">- Баннер </w:t>
      </w:r>
    </w:p>
    <w:p w14:paraId="7D2BA34C" w14:textId="4E6F5846" w:rsidR="00952424" w:rsidRPr="00CA2594" w:rsidRDefault="00952424" w:rsidP="000C2E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594">
        <w:rPr>
          <w:rFonts w:ascii="Times New Roman" w:hAnsi="Times New Roman" w:cs="Times New Roman"/>
          <w:sz w:val="28"/>
          <w:szCs w:val="28"/>
        </w:rPr>
        <w:t>-</w:t>
      </w:r>
      <w:r w:rsidR="000C2EC7">
        <w:rPr>
          <w:rFonts w:ascii="Times New Roman" w:hAnsi="Times New Roman" w:cs="Times New Roman"/>
          <w:sz w:val="28"/>
          <w:szCs w:val="28"/>
        </w:rPr>
        <w:t xml:space="preserve"> </w:t>
      </w:r>
      <w:r w:rsidRPr="00CA2594">
        <w:rPr>
          <w:rFonts w:ascii="Times New Roman" w:hAnsi="Times New Roman" w:cs="Times New Roman"/>
          <w:sz w:val="28"/>
          <w:szCs w:val="28"/>
        </w:rPr>
        <w:t>Приказ образовательной организации о введении дистанционного режима обучения студентов;</w:t>
      </w:r>
    </w:p>
    <w:p w14:paraId="6DBA9206" w14:textId="226729C3" w:rsidR="00952424" w:rsidRPr="00CA2594" w:rsidRDefault="00952424" w:rsidP="000C2E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594"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14:paraId="6AB9E4A5" w14:textId="6DA1E9CB" w:rsidR="00952424" w:rsidRPr="00CA2594" w:rsidRDefault="00952424" w:rsidP="000C2E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594">
        <w:rPr>
          <w:rFonts w:ascii="Times New Roman" w:hAnsi="Times New Roman" w:cs="Times New Roman"/>
          <w:sz w:val="28"/>
          <w:szCs w:val="28"/>
        </w:rPr>
        <w:t xml:space="preserve">- </w:t>
      </w:r>
      <w:r w:rsidR="000E703F">
        <w:rPr>
          <w:rFonts w:ascii="Times New Roman" w:hAnsi="Times New Roman" w:cs="Times New Roman"/>
          <w:sz w:val="28"/>
          <w:szCs w:val="28"/>
        </w:rPr>
        <w:t>Памятку</w:t>
      </w:r>
      <w:r w:rsidRPr="00CA2594">
        <w:rPr>
          <w:rFonts w:ascii="Times New Roman" w:hAnsi="Times New Roman" w:cs="Times New Roman"/>
          <w:sz w:val="28"/>
          <w:szCs w:val="28"/>
        </w:rPr>
        <w:t xml:space="preserve"> для преподавателей;</w:t>
      </w:r>
    </w:p>
    <w:p w14:paraId="77FD6D1B" w14:textId="1BFBCD48" w:rsidR="00952424" w:rsidRPr="00CA2594" w:rsidRDefault="00952424" w:rsidP="000C2E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594">
        <w:rPr>
          <w:rFonts w:ascii="Times New Roman" w:hAnsi="Times New Roman" w:cs="Times New Roman"/>
          <w:sz w:val="28"/>
          <w:szCs w:val="28"/>
        </w:rPr>
        <w:t>- Памятку для обучающихся;</w:t>
      </w:r>
    </w:p>
    <w:p w14:paraId="022BA3A3" w14:textId="755DD132" w:rsidR="00952424" w:rsidRDefault="00952424" w:rsidP="000C2E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594">
        <w:rPr>
          <w:rFonts w:ascii="Times New Roman" w:hAnsi="Times New Roman" w:cs="Times New Roman"/>
          <w:sz w:val="28"/>
          <w:szCs w:val="28"/>
        </w:rPr>
        <w:t>- Памятку для родителей</w:t>
      </w:r>
      <w:r w:rsidR="000E703F">
        <w:rPr>
          <w:rFonts w:ascii="Times New Roman" w:hAnsi="Times New Roman" w:cs="Times New Roman"/>
          <w:sz w:val="28"/>
          <w:szCs w:val="28"/>
        </w:rPr>
        <w:t>;</w:t>
      </w:r>
    </w:p>
    <w:p w14:paraId="2B2F6FA4" w14:textId="6D5C1522" w:rsidR="000E703F" w:rsidRPr="00CA2594" w:rsidRDefault="000E703F" w:rsidP="000C2EC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 «горячей линии» ПОО.</w:t>
      </w:r>
    </w:p>
    <w:p w14:paraId="7BC829C7" w14:textId="228C096C" w:rsidR="004A7F00" w:rsidRPr="00CA2594" w:rsidRDefault="008202E7" w:rsidP="000C2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703F">
        <w:rPr>
          <w:rFonts w:ascii="Times New Roman" w:hAnsi="Times New Roman" w:cs="Times New Roman"/>
          <w:sz w:val="28"/>
          <w:szCs w:val="28"/>
        </w:rPr>
        <w:t>3</w:t>
      </w:r>
      <w:r w:rsidR="004A7F00" w:rsidRPr="00CA2594">
        <w:rPr>
          <w:rFonts w:ascii="Times New Roman" w:hAnsi="Times New Roman" w:cs="Times New Roman"/>
          <w:sz w:val="28"/>
          <w:szCs w:val="28"/>
        </w:rPr>
        <w:t>. Обеспечить своевременный контроль в отношении ответственных исполнителей за реализуемыми мерами и необходимые действия по коррекции принимаемых решений.</w:t>
      </w:r>
    </w:p>
    <w:p w14:paraId="763574FF" w14:textId="7BD64927" w:rsidR="0031371F" w:rsidRPr="00CA2594" w:rsidRDefault="0031371F" w:rsidP="000C2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15A5F" w14:textId="22B4DC6F" w:rsidR="0031371F" w:rsidRPr="00CA2594" w:rsidRDefault="0031371F" w:rsidP="003D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953B6" w14:textId="3C8D283C" w:rsidR="0031371F" w:rsidRPr="00CA2594" w:rsidRDefault="0031371F" w:rsidP="003D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E7C17" w14:textId="77777777" w:rsidR="007F4D25" w:rsidRPr="00CA2594" w:rsidRDefault="007F4D25" w:rsidP="003D20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4D25" w:rsidRPr="00CA2594" w:rsidSect="008202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784A"/>
    <w:multiLevelType w:val="hybridMultilevel"/>
    <w:tmpl w:val="4AC280B2"/>
    <w:lvl w:ilvl="0" w:tplc="98F211BA">
      <w:start w:val="1"/>
      <w:numFmt w:val="decimal"/>
      <w:lvlText w:val="%1."/>
      <w:lvlJc w:val="left"/>
      <w:pPr>
        <w:ind w:left="7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3FF96BA9"/>
    <w:multiLevelType w:val="hybridMultilevel"/>
    <w:tmpl w:val="4AC280B2"/>
    <w:lvl w:ilvl="0" w:tplc="98F211BA">
      <w:start w:val="1"/>
      <w:numFmt w:val="decimal"/>
      <w:lvlText w:val="%1."/>
      <w:lvlJc w:val="left"/>
      <w:pPr>
        <w:ind w:left="7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42502859"/>
    <w:multiLevelType w:val="hybridMultilevel"/>
    <w:tmpl w:val="EE4697CE"/>
    <w:lvl w:ilvl="0" w:tplc="9A5E7C1E">
      <w:start w:val="8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7F344B73"/>
    <w:multiLevelType w:val="hybridMultilevel"/>
    <w:tmpl w:val="88186018"/>
    <w:lvl w:ilvl="0" w:tplc="10804794">
      <w:start w:val="7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28"/>
    <w:rsid w:val="000C2EC7"/>
    <w:rsid w:val="000E703F"/>
    <w:rsid w:val="001A2428"/>
    <w:rsid w:val="002523EA"/>
    <w:rsid w:val="0031371F"/>
    <w:rsid w:val="003D20EF"/>
    <w:rsid w:val="004A7F00"/>
    <w:rsid w:val="0069045F"/>
    <w:rsid w:val="00720B93"/>
    <w:rsid w:val="007C3776"/>
    <w:rsid w:val="007F4D25"/>
    <w:rsid w:val="008202E7"/>
    <w:rsid w:val="008508F0"/>
    <w:rsid w:val="00952424"/>
    <w:rsid w:val="00CA2594"/>
    <w:rsid w:val="00CD6161"/>
    <w:rsid w:val="00DF3D94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D677"/>
  <w15:chartTrackingRefBased/>
  <w15:docId w15:val="{1D579502-AEBB-469B-A9B5-D9FDCA46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26F5-A6F2-467A-8880-14C5A339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 Тимашко</dc:creator>
  <cp:keywords/>
  <dc:description/>
  <cp:lastModifiedBy>Кохан Маргарита Владимировна</cp:lastModifiedBy>
  <cp:revision>2</cp:revision>
  <dcterms:created xsi:type="dcterms:W3CDTF">2020-03-24T17:55:00Z</dcterms:created>
  <dcterms:modified xsi:type="dcterms:W3CDTF">2020-03-24T17:55:00Z</dcterms:modified>
</cp:coreProperties>
</file>