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3C" w:rsidRDefault="00F46D11" w:rsidP="00734454">
      <w:pPr>
        <w:pStyle w:val="1"/>
        <w:shd w:val="clear" w:color="auto" w:fill="auto"/>
        <w:spacing w:after="300"/>
        <w:jc w:val="center"/>
      </w:pPr>
      <w:r>
        <w:rPr>
          <w:b/>
          <w:bCs/>
          <w:u w:val="single"/>
        </w:rPr>
        <w:t>Документы для поступления</w:t>
      </w:r>
    </w:p>
    <w:p w:rsidR="0024663C" w:rsidRDefault="00F46D11" w:rsidP="00734454">
      <w:pPr>
        <w:pStyle w:val="11"/>
        <w:keepNext/>
        <w:keepLines/>
        <w:shd w:val="clear" w:color="auto" w:fill="auto"/>
        <w:spacing w:after="300" w:line="240" w:lineRule="auto"/>
        <w:ind w:firstLine="0"/>
        <w:jc w:val="center"/>
      </w:pPr>
      <w:bookmarkStart w:id="0" w:name="bookmark0"/>
      <w:bookmarkStart w:id="1" w:name="bookmark1"/>
      <w:r>
        <w:t>Для граждан Российской Федерации</w:t>
      </w:r>
      <w:bookmarkEnd w:id="0"/>
      <w:bookmarkEnd w:id="1"/>
    </w:p>
    <w:p w:rsidR="0024663C" w:rsidRDefault="00F46D11" w:rsidP="00734454">
      <w:pPr>
        <w:pStyle w:val="1"/>
        <w:shd w:val="clear" w:color="auto" w:fill="auto"/>
        <w:spacing w:after="220"/>
        <w:ind w:firstLine="560"/>
        <w:jc w:val="both"/>
      </w:pPr>
      <w:r>
        <w:t xml:space="preserve">При подаче заявления (на русском языке) о приеме </w:t>
      </w:r>
      <w:r w:rsidR="00734454">
        <w:t>в Техникум,</w:t>
      </w:r>
      <w:r>
        <w:t xml:space="preserve"> поступающий предъявляет следующие документы: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оригинал или ксерокопию документов, удостоверяющих его личность, гражданство (паспорт);</w:t>
      </w:r>
    </w:p>
    <w:p w:rsidR="0024663C" w:rsidRPr="00734454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 xml:space="preserve">оригинал или ксерокопию документа об образовании и (или) документа об образовании и /или о квалификации (аттестат, </w:t>
      </w:r>
      <w:r>
        <w:rPr>
          <w:smallCaps/>
        </w:rPr>
        <w:t>диплом);</w:t>
      </w:r>
    </w:p>
    <w:p w:rsidR="00734454" w:rsidRDefault="00734454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справка ф-086у за текущий год;</w:t>
      </w:r>
    </w:p>
    <w:p w:rsidR="00734454" w:rsidRDefault="00734454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СНИЛС;</w:t>
      </w:r>
    </w:p>
    <w:p w:rsidR="00734454" w:rsidRDefault="00734454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4 фотографии.</w:t>
      </w:r>
      <w:bookmarkStart w:id="2" w:name="bookmark2"/>
      <w:bookmarkStart w:id="3" w:name="bookmark3"/>
    </w:p>
    <w:p w:rsidR="00734454" w:rsidRDefault="00734454" w:rsidP="00734454">
      <w:pPr>
        <w:pStyle w:val="1"/>
        <w:shd w:val="clear" w:color="auto" w:fill="auto"/>
        <w:tabs>
          <w:tab w:val="left" w:pos="747"/>
        </w:tabs>
        <w:ind w:left="740"/>
        <w:jc w:val="both"/>
      </w:pPr>
    </w:p>
    <w:p w:rsidR="0024663C" w:rsidRPr="00734454" w:rsidRDefault="00F46D11" w:rsidP="00734454">
      <w:pPr>
        <w:pStyle w:val="1"/>
        <w:shd w:val="clear" w:color="auto" w:fill="auto"/>
        <w:tabs>
          <w:tab w:val="left" w:pos="747"/>
        </w:tabs>
        <w:ind w:left="740"/>
        <w:jc w:val="center"/>
        <w:rPr>
          <w:b/>
        </w:rPr>
      </w:pPr>
      <w:r w:rsidRPr="00734454">
        <w:rPr>
          <w:b/>
        </w:rPr>
        <w:t>Для иностранных граждан, лиц без гражданства, в том числе соотечественников, проживающих за рубежом.</w:t>
      </w:r>
      <w:bookmarkEnd w:id="2"/>
      <w:bookmarkEnd w:id="3"/>
    </w:p>
    <w:p w:rsidR="00734454" w:rsidRDefault="00734454" w:rsidP="00734454">
      <w:pPr>
        <w:pStyle w:val="1"/>
        <w:shd w:val="clear" w:color="auto" w:fill="auto"/>
        <w:tabs>
          <w:tab w:val="left" w:pos="747"/>
        </w:tabs>
        <w:ind w:left="740"/>
        <w:jc w:val="both"/>
      </w:pPr>
    </w:p>
    <w:p w:rsidR="0024663C" w:rsidRDefault="00F46D11" w:rsidP="00734454">
      <w:pPr>
        <w:pStyle w:val="1"/>
        <w:shd w:val="clear" w:color="auto" w:fill="auto"/>
        <w:ind w:firstLine="560"/>
        <w:jc w:val="both"/>
      </w:pPr>
      <w:r>
        <w:t>П</w:t>
      </w:r>
      <w:r>
        <w:t xml:space="preserve">ри подаче </w:t>
      </w:r>
      <w:r>
        <w:t xml:space="preserve">заявления (на русском языке) о приеме </w:t>
      </w:r>
      <w:r w:rsidR="00734454">
        <w:t>в Техникум,</w:t>
      </w:r>
      <w:r>
        <w:t xml:space="preserve"> поступающий предъявляет следующие документы: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</w:t>
      </w:r>
      <w:r>
        <w:t xml:space="preserve">татьей 10 Федерального закона от 25 июля 2002 г. </w:t>
      </w:r>
      <w:r>
        <w:rPr>
          <w:lang w:val="en-US" w:eastAsia="en-US" w:bidi="en-US"/>
        </w:rPr>
        <w:t>N</w:t>
      </w:r>
      <w:r w:rsidRPr="00734454">
        <w:rPr>
          <w:lang w:eastAsia="en-US" w:bidi="en-US"/>
        </w:rPr>
        <w:t xml:space="preserve"> </w:t>
      </w:r>
      <w:r>
        <w:t>115-ФЗ «О правовом положении иностранных граждан в Российской Федерации» (паспорт);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оригинал документа (документов) иностранного государства об образовании и (или) документа об образовании и о квалификации</w:t>
      </w:r>
      <w:r>
        <w:t xml:space="preserve">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 законодательством РФ (в случае, установленном федера</w:t>
      </w:r>
      <w:r>
        <w:t>льным законом, - также свидетельство о признании иностранного образования);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</w:t>
      </w:r>
      <w:r>
        <w:t>ударства, в котором выдан такой документ);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40" w:hanging="360"/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>
        <w:rPr>
          <w:lang w:val="en-US" w:eastAsia="en-US" w:bidi="en-US"/>
        </w:rPr>
        <w:t>N</w:t>
      </w:r>
      <w:r w:rsidRPr="00734454">
        <w:rPr>
          <w:lang w:eastAsia="en-US" w:bidi="en-US"/>
        </w:rPr>
        <w:t xml:space="preserve"> </w:t>
      </w:r>
      <w:r>
        <w:t>99-ФЗ «О государствен</w:t>
      </w:r>
      <w:r>
        <w:t>ной политике Российской Федерации в отношении соотечественников за рубежом»;</w:t>
      </w:r>
    </w:p>
    <w:p w:rsidR="0024663C" w:rsidRDefault="00F46D11" w:rsidP="00734454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after="460"/>
        <w:ind w:firstLine="380"/>
        <w:jc w:val="both"/>
      </w:pPr>
      <w:r>
        <w:lastRenderedPageBreak/>
        <w:t>4 фотографии 3х4;</w:t>
      </w:r>
    </w:p>
    <w:p w:rsidR="0024663C" w:rsidRDefault="00F46D11" w:rsidP="00734454">
      <w:pPr>
        <w:pStyle w:val="1"/>
        <w:shd w:val="clear" w:color="auto" w:fill="auto"/>
        <w:ind w:firstLine="380"/>
      </w:pPr>
      <w:r>
        <w:rPr>
          <w:rFonts w:ascii="Arial" w:eastAsia="Arial" w:hAnsi="Arial" w:cs="Arial"/>
          <w:sz w:val="38"/>
          <w:szCs w:val="38"/>
        </w:rPr>
        <w:t xml:space="preserve">• </w:t>
      </w:r>
      <w:r>
        <w:t>справка ф-086у за текущий год.</w:t>
      </w:r>
    </w:p>
    <w:p w:rsidR="00734454" w:rsidRDefault="00734454" w:rsidP="00734454">
      <w:pPr>
        <w:pStyle w:val="1"/>
        <w:shd w:val="clear" w:color="auto" w:fill="auto"/>
        <w:ind w:firstLine="560"/>
        <w:jc w:val="both"/>
      </w:pPr>
    </w:p>
    <w:p w:rsidR="0024663C" w:rsidRDefault="00F46D11" w:rsidP="00734454">
      <w:pPr>
        <w:pStyle w:val="1"/>
        <w:shd w:val="clear" w:color="auto" w:fill="auto"/>
        <w:ind w:firstLine="560"/>
        <w:jc w:val="both"/>
      </w:pPr>
      <w:r>
        <w:t>Фамилия, имя и отчество (последнее - при наличии) поступающего, указанные в переводах поданных документов, должны соответствоват</w:t>
      </w:r>
      <w:r>
        <w:t>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bookmarkStart w:id="4" w:name="_GoBack"/>
      <w:bookmarkEnd w:id="4"/>
    </w:p>
    <w:sectPr w:rsidR="0024663C">
      <w:pgSz w:w="11900" w:h="16840"/>
      <w:pgMar w:top="1117" w:right="798" w:bottom="1085" w:left="1655" w:header="689" w:footer="6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D11" w:rsidRDefault="00F46D11">
      <w:r>
        <w:separator/>
      </w:r>
    </w:p>
  </w:endnote>
  <w:endnote w:type="continuationSeparator" w:id="0">
    <w:p w:rsidR="00F46D11" w:rsidRDefault="00F4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D11" w:rsidRDefault="00F46D11"/>
  </w:footnote>
  <w:footnote w:type="continuationSeparator" w:id="0">
    <w:p w:rsidR="00F46D11" w:rsidRDefault="00F46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7763"/>
    <w:multiLevelType w:val="multilevel"/>
    <w:tmpl w:val="E0B64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3C"/>
    <w:rsid w:val="0024663C"/>
    <w:rsid w:val="00734454"/>
    <w:rsid w:val="00F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16D3"/>
  <w15:docId w15:val="{B45A3A8B-6E7B-49F6-9EA3-BC7ECFD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 w:line="247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2</cp:revision>
  <dcterms:created xsi:type="dcterms:W3CDTF">2022-03-10T09:28:00Z</dcterms:created>
  <dcterms:modified xsi:type="dcterms:W3CDTF">2022-03-10T09:28:00Z</dcterms:modified>
</cp:coreProperties>
</file>